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6C" w:rsidRDefault="00B3086C" w:rsidP="00B3086C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【</w:t>
      </w:r>
      <w:r>
        <w:rPr>
          <w:rFonts w:ascii="Times New Roman" w:eastAsia="標楷體" w:hAnsi="Times New Roman" w:hint="eastAsia"/>
          <w:sz w:val="20"/>
          <w:szCs w:val="20"/>
        </w:rPr>
        <w:t xml:space="preserve">Drag the Words </w:t>
      </w:r>
      <w:r w:rsidRPr="009A5539">
        <w:rPr>
          <w:rFonts w:ascii="Times New Roman" w:eastAsia="標楷體" w:hAnsi="Times New Roman" w:hint="eastAsia"/>
          <w:color w:val="00B050"/>
          <w:sz w:val="20"/>
          <w:szCs w:val="20"/>
        </w:rPr>
        <w:t>拖曳式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文字</w:t>
      </w:r>
      <w:r w:rsidRPr="009A5539">
        <w:rPr>
          <w:rFonts w:ascii="Times New Roman" w:eastAsia="標楷體" w:hAnsi="Times New Roman" w:hint="eastAsia"/>
          <w:color w:val="00B050"/>
          <w:sz w:val="20"/>
          <w:szCs w:val="20"/>
        </w:rPr>
        <w:t>配對任務</w:t>
      </w:r>
      <w:r w:rsidRPr="009A5539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tblLook w:val="04A0"/>
      </w:tblPr>
      <w:tblGrid>
        <w:gridCol w:w="1587"/>
        <w:gridCol w:w="2438"/>
        <w:gridCol w:w="2438"/>
        <w:gridCol w:w="4338"/>
      </w:tblGrid>
      <w:tr w:rsidR="00B3086C" w:rsidRPr="002C7613" w:rsidTr="00E068D1">
        <w:tc>
          <w:tcPr>
            <w:tcW w:w="1587" w:type="dxa"/>
            <w:shd w:val="clear" w:color="auto" w:fill="D9D9D9" w:themeFill="background1" w:themeFillShade="D9"/>
          </w:tcPr>
          <w:p w:rsidR="00B3086C" w:rsidRPr="002C7613" w:rsidRDefault="00B3086C" w:rsidP="00E068D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4" w:type="dxa"/>
            <w:gridSpan w:val="3"/>
            <w:shd w:val="clear" w:color="auto" w:fill="FDE9D9" w:themeFill="accent6" w:themeFillTint="33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建立拖曳式文字任務</w:t>
            </w:r>
          </w:p>
        </w:tc>
      </w:tr>
      <w:tr w:rsidR="00B3086C" w:rsidRPr="002C7613" w:rsidTr="00E068D1">
        <w:tc>
          <w:tcPr>
            <w:tcW w:w="1587" w:type="dxa"/>
            <w:shd w:val="clear" w:color="auto" w:fill="D9D9D9" w:themeFill="background1" w:themeFillShade="D9"/>
          </w:tcPr>
          <w:p w:rsidR="00B3086C" w:rsidRPr="002C7613" w:rsidRDefault="00B3086C" w:rsidP="00E068D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4" w:type="dxa"/>
            <w:gridSpan w:val="3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3086C" w:rsidRPr="002C7613" w:rsidTr="00E068D1">
        <w:tc>
          <w:tcPr>
            <w:tcW w:w="10801" w:type="dxa"/>
            <w:gridSpan w:val="4"/>
          </w:tcPr>
          <w:p w:rsidR="00B3086C" w:rsidRPr="002C7613" w:rsidRDefault="00B3086C" w:rsidP="00E068D1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B3086C" w:rsidRPr="002C7613" w:rsidTr="00E068D1">
        <w:tc>
          <w:tcPr>
            <w:tcW w:w="1587" w:type="dxa"/>
            <w:shd w:val="clear" w:color="auto" w:fill="D9D9D9" w:themeFill="background1" w:themeFillShade="D9"/>
          </w:tcPr>
          <w:p w:rsidR="00B3086C" w:rsidRPr="002C7613" w:rsidRDefault="00B3086C" w:rsidP="00E068D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4" w:type="dxa"/>
            <w:gridSpan w:val="3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B3086C" w:rsidRPr="002C7613" w:rsidTr="00E068D1">
        <w:tc>
          <w:tcPr>
            <w:tcW w:w="1587" w:type="dxa"/>
            <w:shd w:val="clear" w:color="auto" w:fill="D9D9D9" w:themeFill="background1" w:themeFillShade="D9"/>
          </w:tcPr>
          <w:p w:rsidR="00B3086C" w:rsidRPr="002C7613" w:rsidRDefault="00B3086C" w:rsidP="00E068D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4" w:type="dxa"/>
            <w:gridSpan w:val="3"/>
            <w:shd w:val="clear" w:color="auto" w:fill="FDE9D9" w:themeFill="accent6" w:themeFillTint="33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Drag the Words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拖曳式文字配對任務</w:t>
            </w:r>
          </w:p>
        </w:tc>
      </w:tr>
      <w:tr w:rsidR="00B3086C" w:rsidRPr="002C7613" w:rsidTr="00E068D1">
        <w:tc>
          <w:tcPr>
            <w:tcW w:w="1587" w:type="dxa"/>
            <w:vMerge w:val="restart"/>
            <w:shd w:val="clear" w:color="auto" w:fill="auto"/>
          </w:tcPr>
          <w:p w:rsidR="00B3086C" w:rsidRPr="002C7613" w:rsidRDefault="00B3086C" w:rsidP="00E068D1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B3086C" w:rsidRPr="00817151" w:rsidRDefault="00B3086C" w:rsidP="00E068D1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    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B3086C" w:rsidRPr="002C7613" w:rsidTr="00E068D1">
        <w:tc>
          <w:tcPr>
            <w:tcW w:w="1587" w:type="dxa"/>
            <w:vMerge/>
          </w:tcPr>
          <w:p w:rsidR="00B3086C" w:rsidRPr="002C7613" w:rsidRDefault="00B3086C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 description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任務描述</w:t>
            </w:r>
          </w:p>
        </w:tc>
        <w:tc>
          <w:tcPr>
            <w:tcW w:w="6776" w:type="dxa"/>
            <w:gridSpan w:val="2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escribe how the user should solve the task.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請描述使用者如何進行此任務</w:t>
            </w:r>
          </w:p>
        </w:tc>
      </w:tr>
      <w:tr w:rsidR="00B3086C" w:rsidRPr="002C7613" w:rsidTr="00E068D1">
        <w:tc>
          <w:tcPr>
            <w:tcW w:w="1587" w:type="dxa"/>
            <w:vMerge/>
          </w:tcPr>
          <w:p w:rsidR="00B3086C" w:rsidRPr="002C7613" w:rsidRDefault="00B3086C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FDE9D9" w:themeFill="accent6" w:themeFillTint="33"/>
          </w:tcPr>
          <w:p w:rsidR="00B3086C" w:rsidRPr="002C7613" w:rsidRDefault="00217517" w:rsidP="0021751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17517">
              <w:rPr>
                <w:rFonts w:ascii="Times New Roman" w:eastAsia="標楷體" w:hAnsi="Times New Roman"/>
                <w:sz w:val="20"/>
                <w:szCs w:val="20"/>
              </w:rPr>
              <w:t>Drag the words into the correct boxes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3086C" w:rsidRPr="0021751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請將答案拖曳至</w:t>
            </w:r>
            <w:r w:rsidRPr="0021751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正確的作答框中</w:t>
            </w:r>
          </w:p>
        </w:tc>
      </w:tr>
      <w:tr w:rsidR="00B3086C" w:rsidRPr="002C7613" w:rsidTr="00E068D1">
        <w:tc>
          <w:tcPr>
            <w:tcW w:w="1587" w:type="dxa"/>
            <w:vMerge/>
          </w:tcPr>
          <w:p w:rsidR="00B3086C" w:rsidRPr="002C7613" w:rsidRDefault="00B3086C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B3086C" w:rsidRPr="002C7613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62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622" w:rsidRPr="008C162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4C741A" w:rsidRPr="004C741A" w:rsidRDefault="004C741A" w:rsidP="004C74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741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Important instruction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64AD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重要說明</w:t>
            </w:r>
          </w:p>
          <w:p w:rsidR="004C741A" w:rsidRPr="004C741A" w:rsidRDefault="004C741A" w:rsidP="004C741A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4C741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Droppable words are added with an asterisk (*) in front and behind the correct word/phrase.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請在正確的單詞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短語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前後使用星號</w:t>
            </w:r>
            <w:r w:rsidRPr="003C78F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(*)</w:t>
            </w:r>
          </w:p>
          <w:p w:rsidR="004C741A" w:rsidRPr="003C78F1" w:rsidRDefault="004C741A" w:rsidP="004C741A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新細明體" w:hAnsi="Arial" w:cs="Arial"/>
                <w:color w:val="BFBFBF" w:themeColor="background1" w:themeShade="BF"/>
                <w:kern w:val="0"/>
                <w:sz w:val="22"/>
              </w:rPr>
            </w:pPr>
            <w:r w:rsidRPr="004C741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may add a textual tip, using a colon (:) in front of the tip.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可使用</w:t>
            </w:r>
            <w:r w:rsidRPr="0052556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冒號</w:t>
            </w:r>
            <w:r w:rsidRPr="003C78F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(:)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來新增文字提示</w:t>
            </w:r>
          </w:p>
          <w:p w:rsidR="004C741A" w:rsidRPr="004C741A" w:rsidRDefault="004C741A" w:rsidP="004C741A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4C741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For every empty spot there is only one correct word.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每一個作答框中只有一組正確答案</w:t>
            </w:r>
          </w:p>
          <w:p w:rsidR="00B3086C" w:rsidRPr="000F667C" w:rsidRDefault="004C741A" w:rsidP="004C741A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4C741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may add feedback to be displayed when a task is completed. Use '\+' for correct and '\-' for incorrect feedback.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正確回饋使用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\+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，錯誤回饋使用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\-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</w:p>
          <w:p w:rsidR="000F667C" w:rsidRPr="000F667C" w:rsidRDefault="000F667C" w:rsidP="000F667C">
            <w:pPr>
              <w:widowControl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F667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Example:H5P content may be edited using a *browser:What type of program is Chrome?*. H5P content is *interactive\+Correct! \-Incorrect, try again!*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F667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  <w:r w:rsidRPr="000F667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H5P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內容可以使用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*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瀏覽器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Chrome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是哪一類型的程式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進行編輯。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H5P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內容是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互動的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*</w:t>
            </w:r>
            <w:r w:rsidRPr="000F667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\+</w:t>
            </w:r>
            <w:r w:rsidRPr="000F667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 w:rsidRPr="000F667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 \-</w:t>
            </w:r>
            <w:r w:rsidRPr="000F667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</w:t>
            </w:r>
            <w:r w:rsidRPr="000F667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,</w:t>
            </w:r>
            <w:r w:rsidRPr="000F667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請再試一次</w:t>
            </w:r>
            <w:r w:rsidRPr="000F667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B3086C" w:rsidRPr="002C7613" w:rsidTr="00E068D1">
        <w:tc>
          <w:tcPr>
            <w:tcW w:w="1587" w:type="dxa"/>
            <w:vMerge/>
          </w:tcPr>
          <w:p w:rsidR="00B3086C" w:rsidRPr="002C7613" w:rsidRDefault="00B3086C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B3086C" w:rsidRDefault="00B3086C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FDE9D9" w:themeFill="accent6" w:themeFillTint="33"/>
          </w:tcPr>
          <w:p w:rsidR="00B3086C" w:rsidRPr="00AA5B3C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進入實驗室前</w:t>
            </w:r>
          </w:p>
          <w:p w:rsidR="00B3086C" w:rsidRPr="00AA5B3C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須先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了解實驗室器材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、操作步驟</w:t>
            </w:r>
          </w:p>
          <w:p w:rsidR="00B3086C" w:rsidRPr="00AA5B3C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衣服、頭髮紮好，領帶、配件取下</w:t>
            </w:r>
          </w:p>
          <w:p w:rsidR="00B3086C" w:rsidRPr="00AA5B3C" w:rsidRDefault="00B3086C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3.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著長袖實驗衣，且袖口扣好。必要時須配戴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護目鏡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保護眼睛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等安全防護器具</w:t>
            </w:r>
          </w:p>
          <w:p w:rsidR="00B3086C" w:rsidRPr="00AA5B3C" w:rsidRDefault="00B3086C" w:rsidP="00B3086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進入實驗室時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實驗室守則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B3086C" w:rsidRPr="00AA5B3C" w:rsidRDefault="00B3086C" w:rsidP="00B3086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實驗室中嚴禁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飲食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、嬉戲、喧嘩</w:t>
            </w:r>
          </w:p>
          <w:p w:rsidR="00B3086C" w:rsidRPr="00AA5B3C" w:rsidRDefault="00B3086C" w:rsidP="00B3086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先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打開門窗通風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，並認識消防設施位置、逃生路徑</w:t>
            </w:r>
          </w:p>
          <w:p w:rsidR="00B3086C" w:rsidRPr="00AA5B3C" w:rsidRDefault="00B3086C" w:rsidP="00B3086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3.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未經老師允許，嚴禁擅自動用儀器、取用藥品或是進入藥品室</w:t>
            </w:r>
          </w:p>
          <w:p w:rsidR="00B3086C" w:rsidRPr="002C7613" w:rsidRDefault="00B3086C" w:rsidP="00B3086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4.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穿著長袖衣物或實驗衣，以防化學藥品傷害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2394" w:rsidRPr="00952FD3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Define custom feedback for any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定義任意分數範圍的回饋</w:t>
            </w:r>
          </w:p>
          <w:p w:rsidR="00CB2394" w:rsidRPr="00952FD3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Click the "Add range" button to add as many ranges as you need. Example: 0-20% Bad score, 21-91%</w:t>
            </w:r>
            <w:r w:rsidR="008F7F87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Average Score, 91-100% Great Score!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點擊＂新增範圍＂功能鈕以添加您所需要的範圍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.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例如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 0-20%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低分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21-91%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平均得分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91-100%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高分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CB2394" w:rsidRPr="002C7613" w:rsidTr="00CB2394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394" w:rsidRPr="00952FD3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Score Range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得分範圍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Feedback for defined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回饋定義的得分範圍</w:t>
            </w:r>
          </w:p>
          <w:p w:rsidR="003F6D71" w:rsidRPr="00952FD3" w:rsidRDefault="003F6D7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D71" w:rsidRPr="002C7613" w:rsidTr="003F6D71">
        <w:trPr>
          <w:trHeight w:val="363"/>
        </w:trPr>
        <w:tc>
          <w:tcPr>
            <w:tcW w:w="1587" w:type="dxa"/>
            <w:vMerge/>
            <w:shd w:val="clear" w:color="auto" w:fill="auto"/>
          </w:tcPr>
          <w:p w:rsidR="003F6D71" w:rsidRPr="002C7613" w:rsidRDefault="003F6D7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D71" w:rsidRPr="002D6AAD" w:rsidRDefault="003F6D7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71" w:rsidRPr="00952FD3" w:rsidRDefault="003F6D71" w:rsidP="00E068D1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0%  - 100%</w:t>
            </w:r>
          </w:p>
        </w:tc>
        <w:tc>
          <w:tcPr>
            <w:tcW w:w="43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F6D71" w:rsidRPr="00952FD3" w:rsidRDefault="003F6D7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Fill in the feedback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填寫回饋</w:t>
            </w:r>
          </w:p>
        </w:tc>
      </w:tr>
      <w:tr w:rsidR="003F6D71" w:rsidRPr="002C7613" w:rsidTr="003F6D71">
        <w:trPr>
          <w:trHeight w:val="714"/>
        </w:trPr>
        <w:tc>
          <w:tcPr>
            <w:tcW w:w="1587" w:type="dxa"/>
            <w:vMerge/>
            <w:shd w:val="clear" w:color="auto" w:fill="auto"/>
          </w:tcPr>
          <w:p w:rsidR="003F6D71" w:rsidRPr="002C7613" w:rsidRDefault="003F6D7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D71" w:rsidRPr="002D6AAD" w:rsidRDefault="003F6D7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71" w:rsidRPr="00952FD3" w:rsidRDefault="003F6D71" w:rsidP="00E068D1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3F6D71" w:rsidRPr="00952FD3" w:rsidRDefault="003F6D71" w:rsidP="00E068D1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932C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got @score of @total points</w:t>
            </w:r>
            <w:r w:rsidRPr="000932C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/ 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2394" w:rsidRPr="00952FD3" w:rsidRDefault="00CB2394" w:rsidP="00E068D1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ADD RANDE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新增範圍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Distribute Evenly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平均分配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B2394" w:rsidRPr="00B349C8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:rsidR="00CB2394" w:rsidRPr="00C86C8E" w:rsidRDefault="00CB2394" w:rsidP="00E068D1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＂重試＂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:rsidR="00CB2394" w:rsidRPr="00007C55" w:rsidRDefault="00CB2394" w:rsidP="00E068D1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Show solution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啟用＂查看解法＂功能鈕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:rsidR="00CB2394" w:rsidRPr="00007C55" w:rsidRDefault="00CB2394" w:rsidP="00E068D1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8E50D6">
              <w:rPr>
                <w:rFonts w:ascii="Times New Roman" w:eastAsia="標楷體" w:hint="eastAsia"/>
                <w:sz w:val="20"/>
                <w:szCs w:val="20"/>
              </w:rPr>
              <w:t>Instant feedback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即時</w:t>
            </w:r>
            <w:r w:rsidR="005E1C4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饋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檢查功能鈕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CB2394" w:rsidRPr="002C7613" w:rsidTr="00E068D1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 </w:t>
            </w:r>
            <w:r w:rsidRPr="008E50D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B239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CB2394" w:rsidRPr="002C7613" w:rsidTr="00E068D1">
        <w:tc>
          <w:tcPr>
            <w:tcW w:w="1587" w:type="dxa"/>
            <w:vMerge/>
            <w:shd w:val="clear" w:color="auto" w:fill="auto"/>
          </w:tcPr>
          <w:p w:rsidR="00CB2394" w:rsidRPr="002C7613" w:rsidRDefault="00CB2394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CB2394" w:rsidRDefault="00CB2394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Solution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CB2394" w:rsidRPr="002D6AAD" w:rsidRDefault="00CB2394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how solution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Numbered Drop zone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D06189" w:rsidRPr="00D0618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拖曳作答區編號名稱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Label used for accessibility, where the Read speaker will read the index of a drop zone. Variable available: @index</w:t>
            </w:r>
            <w:r w:rsidR="00D0618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D06189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  <w:r w:rsidR="00D0618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使用資訊</w:t>
            </w:r>
            <w:r w:rsidR="00D06189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D0618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供閱讀器導讀各拖曳作答區索引名稱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Drop Zone @index.</w:t>
            </w:r>
            <w:r w:rsidR="00D0618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D06189" w:rsidRPr="00D0618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拖曳作答區</w:t>
            </w:r>
            <w:r w:rsidR="00D06189" w:rsidRPr="00D0618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@index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Empty Drop Zone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空的拖曳作答區顯示名稱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Label used for accessibility, where the Read speaker will read that the drop zone is empty</w:t>
            </w:r>
            <w:r w:rsidR="00B3719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使用資訊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供閱讀器導讀此拖曳作答區是空的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Drop Zone @index is empty.</w:t>
            </w:r>
            <w:r w:rsidR="00B3719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拖曳作答區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＠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index 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是空的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Contains Drop Zone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包含拖曳元素的名稱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Pr="00E068D1" w:rsidRDefault="00E068D1" w:rsidP="00B3719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Label used for accessibility, where the Read speaker will read that the drop zone contains a draggable</w:t>
            </w:r>
            <w:r w:rsidR="00B3719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使用資訊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供閱讀器導讀此拖曳作答區中包含可拖曳的元素名稱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Drop Zone @index contains draggable @draggable.</w:t>
            </w:r>
            <w:r w:rsidR="00B3719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拖曳作答區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B37195" w:rsidRPr="00B3719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@index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B37195" w:rsidRP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包含可拖曳的</w:t>
            </w:r>
            <w:r w:rsidR="00B37195" w:rsidRPr="00B3719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@draggable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Draggable elements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可拖曳的元素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Label used for accessibility, where the Read speaker reads that this is a draggable element. Variable available: @index, @count</w:t>
            </w:r>
            <w:r w:rsidR="007A5B0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使用資訊</w:t>
            </w:r>
            <w:r w:rsidR="00B37195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供閱讀器導讀此為一個可拖曳的元素。可用變數：</w:t>
            </w:r>
            <w:r w:rsidR="00B37195" w:rsidRPr="00B3719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@index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B37195" w:rsidRPr="00B3719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@count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Default="003B7AB6" w:rsidP="007A5B0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Draggable @text. @index of @count draggables.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@text </w:t>
            </w:r>
            <w:r w:rsidR="007A5B02" w:rsidRPr="007A5B0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@count draggables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@index 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Label for show tip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顯示提示功能鈕名稱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7A5B02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Label used for accessibility, where the Read speaker reads it before the tip is read out</w:t>
            </w:r>
            <w:r w:rsidR="007A5B02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  <w:r w:rsidR="00B3719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使用資訊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當顯示提示前供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此段文字。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068D1">
              <w:rPr>
                <w:rFonts w:ascii="Times New Roman" w:eastAsia="標楷體" w:hAnsi="Times New Roman"/>
                <w:sz w:val="20"/>
                <w:szCs w:val="20"/>
              </w:rPr>
              <w:t>Show tip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E068D1" w:rsidRDefault="003B7AB6" w:rsidP="003B7AB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Readspeaker text for 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Correct!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!</w:t>
            </w:r>
          </w:p>
        </w:tc>
      </w:tr>
      <w:tr w:rsidR="00E068D1" w:rsidRPr="002C7613" w:rsidTr="00E068D1"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E068D1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Readspeaker text for incorrect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3B7AB6" w:rsidP="0089487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Incorrect!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3F6D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3F6D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  <w:r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!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Confirmation dialog title that user wants to reset a droppable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當使用者想重置作答時顯示的對話視窗標題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Reset drop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 w:rsidRP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重置拖曳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7A5B0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Confirmation dialog description that user wants to reset a droppable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當使用者想重置作答時顯示的對話視窗內容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7A5B0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Are you sure you want to reset this drop zone?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您確定要重置目前的拖曳作答區域嗎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Label used for accessibility, where the read speaker indicates that dragging is initiated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拖曳時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Draggable is grabbed.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正在拖曳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Label used for accessibility, where the read speaker indicates that dragging is canceled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拖曳取消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Cancelled dragging.</w:t>
            </w:r>
            <w:r w:rsidR="007A5B0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A5B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取消拖曳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Label used for accessibility, where the read speaker indicates that a text is the 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Correct answer:</w:t>
            </w:r>
            <w:r w:rsidR="00BC54A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C54AA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 w:rsidR="00BC54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</w:tr>
      <w:tr w:rsidR="003B7AB6" w:rsidRPr="002C7613" w:rsidTr="00E068D1">
        <w:tc>
          <w:tcPr>
            <w:tcW w:w="1587" w:type="dxa"/>
            <w:vMerge/>
            <w:shd w:val="clear" w:color="auto" w:fill="auto"/>
          </w:tcPr>
          <w:p w:rsidR="003B7AB6" w:rsidRPr="002C7613" w:rsidRDefault="003B7AB6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7AB6" w:rsidRDefault="003B7AB6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Header for panel containing feedback for correct/incorrect answers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正確或錯誤回饋訊息之標題名稱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3B7AB6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Feedback</w:t>
            </w:r>
            <w:r w:rsidR="006536F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</w:t>
            </w:r>
          </w:p>
        </w:tc>
      </w:tr>
      <w:tr w:rsidR="00E068D1" w:rsidRPr="002C7613" w:rsidTr="003B7AB6">
        <w:trPr>
          <w:trHeight w:val="58"/>
        </w:trPr>
        <w:tc>
          <w:tcPr>
            <w:tcW w:w="1587" w:type="dxa"/>
            <w:vMerge/>
            <w:shd w:val="clear" w:color="auto" w:fill="auto"/>
          </w:tcPr>
          <w:p w:rsidR="00E068D1" w:rsidRPr="002C7613" w:rsidRDefault="00E068D1" w:rsidP="00E068D1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068D1" w:rsidRDefault="00E068D1" w:rsidP="00E068D1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E068D1" w:rsidRPr="003B7AB6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Textual representation of the score bar for those using a readspeaker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E068D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BC54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評分欄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:rsidR="00E068D1" w:rsidRDefault="003B7AB6" w:rsidP="00E068D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B7AB6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 w:rsidR="00BC54A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:num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</w:t>
            </w:r>
            <w:r w:rsidR="006536F9" w:rsidRPr="006536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:total</w:t>
            </w:r>
          </w:p>
        </w:tc>
      </w:tr>
    </w:tbl>
    <w:p w:rsidR="001C7FB4" w:rsidRPr="00B3086C" w:rsidRDefault="001C7FB4" w:rsidP="00B3086C"/>
    <w:sectPr w:rsidR="001C7FB4" w:rsidRPr="00B3086C" w:rsidSect="0017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03" w:rsidRDefault="007E7703" w:rsidP="00217517">
      <w:r>
        <w:separator/>
      </w:r>
    </w:p>
  </w:endnote>
  <w:endnote w:type="continuationSeparator" w:id="1">
    <w:p w:rsidR="007E7703" w:rsidRDefault="007E7703" w:rsidP="0021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03" w:rsidRDefault="007E7703" w:rsidP="00217517">
      <w:r>
        <w:separator/>
      </w:r>
    </w:p>
  </w:footnote>
  <w:footnote w:type="continuationSeparator" w:id="1">
    <w:p w:rsidR="007E7703" w:rsidRDefault="007E7703" w:rsidP="0021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29"/>
    <w:multiLevelType w:val="hybridMultilevel"/>
    <w:tmpl w:val="578AB05C"/>
    <w:lvl w:ilvl="0" w:tplc="2B6E60EA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D727F3"/>
    <w:multiLevelType w:val="multilevel"/>
    <w:tmpl w:val="B53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3081F"/>
    <w:multiLevelType w:val="multilevel"/>
    <w:tmpl w:val="6AC446FE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theme="minorBidi" w:hint="eastAsia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F667C"/>
    <w:rsid w:val="00173985"/>
    <w:rsid w:val="00195DF6"/>
    <w:rsid w:val="001C7FB4"/>
    <w:rsid w:val="00205792"/>
    <w:rsid w:val="00217517"/>
    <w:rsid w:val="0039128C"/>
    <w:rsid w:val="003B7AB6"/>
    <w:rsid w:val="003E2140"/>
    <w:rsid w:val="003F6D71"/>
    <w:rsid w:val="004679BB"/>
    <w:rsid w:val="004A2388"/>
    <w:rsid w:val="004C741A"/>
    <w:rsid w:val="005E1C47"/>
    <w:rsid w:val="006536F9"/>
    <w:rsid w:val="007A5B02"/>
    <w:rsid w:val="007C73A8"/>
    <w:rsid w:val="007E7703"/>
    <w:rsid w:val="00893841"/>
    <w:rsid w:val="0089487D"/>
    <w:rsid w:val="008C1622"/>
    <w:rsid w:val="008F7F87"/>
    <w:rsid w:val="00993EEC"/>
    <w:rsid w:val="00A52EAB"/>
    <w:rsid w:val="00B3086C"/>
    <w:rsid w:val="00B31521"/>
    <w:rsid w:val="00B37195"/>
    <w:rsid w:val="00BC54AA"/>
    <w:rsid w:val="00BF47A1"/>
    <w:rsid w:val="00CB2394"/>
    <w:rsid w:val="00CC6FEE"/>
    <w:rsid w:val="00CE54A9"/>
    <w:rsid w:val="00D06189"/>
    <w:rsid w:val="00E068D1"/>
    <w:rsid w:val="00E06E7C"/>
    <w:rsid w:val="00EF6BCC"/>
    <w:rsid w:val="00F16DBC"/>
    <w:rsid w:val="00F6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17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1751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17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17517"/>
    <w:rPr>
      <w:sz w:val="20"/>
      <w:szCs w:val="20"/>
    </w:rPr>
  </w:style>
  <w:style w:type="character" w:customStyle="1" w:styleId="h5peditor-label">
    <w:name w:val="h5peditor-label"/>
    <w:basedOn w:val="a0"/>
    <w:rsid w:val="00E068D1"/>
  </w:style>
  <w:style w:type="character" w:customStyle="1" w:styleId="important-description-title">
    <w:name w:val="important-description-title"/>
    <w:basedOn w:val="a0"/>
    <w:rsid w:val="004C741A"/>
  </w:style>
  <w:style w:type="paragraph" w:styleId="aa">
    <w:name w:val="List Paragraph"/>
    <w:basedOn w:val="a"/>
    <w:uiPriority w:val="34"/>
    <w:qFormat/>
    <w:rsid w:val="004C74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2018-01-30T02:23:00Z</dcterms:created>
  <dcterms:modified xsi:type="dcterms:W3CDTF">2018-01-30T02:47:00Z</dcterms:modified>
</cp:coreProperties>
</file>